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hd w:fill="ffffff" w:val="clear"/>
        <w:jc w:val="center"/>
        <w:rPr>
          <w:color w:val="000000"/>
          <w:sz w:val="22"/>
          <w:szCs w:val="22"/>
        </w:rPr>
      </w:pPr>
      <w:r w:rsidDel="00000000" w:rsidR="00000000" w:rsidRPr="00000000">
        <w:rPr>
          <w:b w:val="1"/>
          <w:bCs w:val="1"/>
          <w:color w:val="000000"/>
          <w:sz w:val="22"/>
          <w:szCs w:val="22"/>
          <w:u w:val="single"/>
          <w:rtl w:val="0"/>
        </w:rPr>
        <w:t xml:space="preserve">Edgemont School Foundation Grant Application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shd w:fill="ffffff" w:val="clear"/>
        <w:rPr>
          <w:color w:val="000000"/>
          <w:sz w:val="22"/>
          <w:szCs w:val="22"/>
        </w:rPr>
      </w:pPr>
      <w:r w:rsidDel="00000000" w:rsidR="00000000" w:rsidRPr="00000000">
        <w:rPr>
          <w:color w:val="000000"/>
          <w:sz w:val="22"/>
          <w:szCs w:val="22"/>
          <w:rtl w:val="0"/>
        </w:rPr>
        <w:t xml:space="preserve"> </w:t>
      </w:r>
    </w:p>
    <w:p w:rsidR="00000000" w:rsidDel="00000000" w:rsidP="00000000" w:rsidRDefault="00000000" w:rsidRPr="00000000" w14:paraId="00000003">
      <w:pPr>
        <w:shd w:fill="ffffff" w:val="clear"/>
        <w:rPr>
          <w:color w:val="000000"/>
          <w:sz w:val="22"/>
          <w:szCs w:val="22"/>
        </w:rPr>
      </w:pPr>
      <w:r w:rsidDel="00000000" w:rsidR="00000000" w:rsidRPr="00000000">
        <w:rPr>
          <w:b w:val="1"/>
          <w:bCs w:val="1"/>
          <w:color w:val="000000"/>
          <w:sz w:val="22"/>
          <w:szCs w:val="22"/>
          <w:rtl w:val="0"/>
        </w:rPr>
        <w:t xml:space="preserve">Your Name(s):</w:t>
      </w:r>
      <w:r w:rsidDel="00000000" w:rsidR="00000000" w:rsidRPr="00000000">
        <w:rPr>
          <w:color w:val="000000"/>
          <w:sz w:val="22"/>
          <w:szCs w:val="22"/>
          <w:rtl w:val="0"/>
        </w:rPr>
        <w:t xml:space="preserve">  </w:t>
      </w:r>
    </w:p>
    <w:p w:rsidR="00000000" w:rsidDel="00000000" w:rsidP="00000000" w:rsidRDefault="00000000" w:rsidRPr="00000000" w14:paraId="00000004">
      <w:pPr>
        <w:shd w:fill="ffffff" w:val="clear"/>
        <w:rPr>
          <w:color w:val="000000"/>
          <w:sz w:val="22"/>
          <w:szCs w:val="22"/>
        </w:rPr>
      </w:pPr>
      <w:r w:rsidDel="00000000" w:rsidR="00000000" w:rsidRPr="00000000">
        <w:rPr>
          <w:color w:val="000000"/>
          <w:sz w:val="22"/>
          <w:szCs w:val="22"/>
          <w:rtl w:val="0"/>
        </w:rPr>
        <w:t xml:space="preserve"> </w:t>
      </w:r>
    </w:p>
    <w:p w:rsidR="00000000" w:rsidDel="00000000" w:rsidP="00000000" w:rsidRDefault="00000000" w:rsidRPr="00000000" w14:paraId="00000005">
      <w:pPr>
        <w:shd w:fill="ffffff" w:val="clear"/>
        <w:rPr>
          <w:color w:val="000000"/>
          <w:sz w:val="22"/>
          <w:szCs w:val="22"/>
        </w:rPr>
      </w:pPr>
      <w:r w:rsidDel="00000000" w:rsidR="00000000" w:rsidRPr="00000000">
        <w:rPr>
          <w:b w:val="1"/>
          <w:bCs w:val="1"/>
          <w:color w:val="000000"/>
          <w:sz w:val="22"/>
          <w:szCs w:val="22"/>
          <w:rtl w:val="0"/>
        </w:rPr>
        <w:t xml:space="preserve">School(s):</w:t>
      </w:r>
      <w:r w:rsidDel="00000000" w:rsidR="00000000" w:rsidRPr="00000000">
        <w:rPr>
          <w:color w:val="000000"/>
          <w:sz w:val="22"/>
          <w:szCs w:val="22"/>
          <w:rtl w:val="0"/>
        </w:rPr>
        <w:t xml:space="preserve"> </w:t>
      </w:r>
    </w:p>
    <w:p w:rsidR="00000000" w:rsidDel="00000000" w:rsidP="00000000" w:rsidRDefault="00000000" w:rsidRPr="00000000" w14:paraId="00000006">
      <w:pPr>
        <w:shd w:fill="ffffff" w:val="clear"/>
        <w:rPr>
          <w:color w:val="000000"/>
          <w:sz w:val="22"/>
          <w:szCs w:val="22"/>
        </w:rPr>
      </w:pPr>
      <w:r w:rsidDel="00000000" w:rsidR="00000000" w:rsidRPr="00000000">
        <w:rPr>
          <w:color w:val="000000"/>
          <w:sz w:val="22"/>
          <w:szCs w:val="22"/>
          <w:rtl w:val="0"/>
        </w:rPr>
        <w:t xml:space="preserve"> </w:t>
      </w:r>
    </w:p>
    <w:p w:rsidR="00000000" w:rsidDel="00000000" w:rsidP="00000000" w:rsidRDefault="00000000" w:rsidRPr="00000000" w14:paraId="00000007">
      <w:pPr>
        <w:shd w:fill="ffffff" w:val="clear"/>
        <w:rPr>
          <w:color w:val="000000"/>
          <w:sz w:val="22"/>
          <w:szCs w:val="22"/>
        </w:rPr>
      </w:pPr>
      <w:r w:rsidDel="00000000" w:rsidR="00000000" w:rsidRPr="00000000">
        <w:rPr>
          <w:b w:val="1"/>
          <w:bCs w:val="1"/>
          <w:color w:val="000000"/>
          <w:sz w:val="22"/>
          <w:szCs w:val="22"/>
          <w:rtl w:val="0"/>
        </w:rPr>
        <w:t xml:space="preserve">Curriculum Area:</w:t>
      </w:r>
      <w:r w:rsidDel="00000000" w:rsidR="00000000" w:rsidRPr="00000000">
        <w:rPr>
          <w:color w:val="000000"/>
          <w:sz w:val="22"/>
          <w:szCs w:val="22"/>
          <w:rtl w:val="0"/>
        </w:rPr>
        <w:t xml:space="preserve"> </w:t>
      </w:r>
    </w:p>
    <w:p w:rsidR="00000000" w:rsidDel="00000000" w:rsidP="00000000" w:rsidRDefault="00000000" w:rsidRPr="00000000" w14:paraId="00000008">
      <w:pPr>
        <w:shd w:fill="ffffff" w:val="clear"/>
        <w:rPr>
          <w:b w:val="1"/>
          <w:bCs w:val="1"/>
          <w:color w:val="000000"/>
          <w:sz w:val="22"/>
          <w:szCs w:val="22"/>
        </w:rPr>
      </w:pPr>
      <w:r w:rsidDel="00000000" w:rsidR="00000000" w:rsidRPr="00000000">
        <w:rPr>
          <w:b w:val="1"/>
          <w:bCs w:val="1"/>
          <w:color w:val="000000"/>
          <w:sz w:val="22"/>
          <w:szCs w:val="22"/>
          <w:rtl w:val="0"/>
        </w:rPr>
        <w:t xml:space="preserve"> </w:t>
      </w:r>
    </w:p>
    <w:p w:rsidR="00000000" w:rsidDel="00000000" w:rsidP="00000000" w:rsidRDefault="00000000" w:rsidRPr="00000000" w14:paraId="00000009">
      <w:pPr>
        <w:shd w:fill="ffffff" w:val="clear"/>
        <w:rPr>
          <w:b w:val="1"/>
          <w:bCs w:val="1"/>
          <w:color w:val="000000"/>
          <w:sz w:val="22"/>
          <w:szCs w:val="22"/>
        </w:rPr>
      </w:pPr>
      <w:r w:rsidDel="00000000" w:rsidR="00000000" w:rsidRPr="00000000">
        <w:rPr>
          <w:b w:val="1"/>
          <w:bCs w:val="1"/>
          <w:color w:val="000000"/>
          <w:sz w:val="22"/>
          <w:szCs w:val="22"/>
          <w:rtl w:val="0"/>
        </w:rPr>
        <w:t xml:space="preserve">Budget (</w:t>
      </w:r>
      <w:r w:rsidDel="00000000" w:rsidR="00000000" w:rsidRPr="00000000">
        <w:rPr>
          <w:b w:val="1"/>
          <w:bCs w:val="1"/>
          <w:sz w:val="22"/>
          <w:szCs w:val="22"/>
          <w:rtl w:val="0"/>
        </w:rPr>
        <w:t xml:space="preserve">please attach an itemized list)</w:t>
      </w:r>
      <w:r w:rsidDel="00000000" w:rsidR="00000000" w:rsidRPr="00000000">
        <w:rPr>
          <w:b w:val="1"/>
          <w:bCs w:val="1"/>
          <w:color w:val="000000"/>
          <w:sz w:val="22"/>
          <w:szCs w:val="22"/>
          <w:rtl w:val="0"/>
        </w:rPr>
        <w:t xml:space="preserve">: </w:t>
      </w:r>
    </w:p>
    <w:p w:rsidR="00000000" w:rsidDel="00000000" w:rsidP="00000000" w:rsidRDefault="00000000" w:rsidRPr="00000000" w14:paraId="0000000A">
      <w:pPr>
        <w:shd w:fill="ffffff" w:val="clear"/>
        <w:rPr>
          <w:b w:val="1"/>
          <w:bCs w:val="1"/>
          <w:color w:val="000000"/>
          <w:sz w:val="22"/>
          <w:szCs w:val="22"/>
        </w:rPr>
      </w:pPr>
      <w:r w:rsidDel="00000000" w:rsidR="00000000" w:rsidRPr="00000000">
        <w:rPr>
          <w:b w:val="1"/>
          <w:bCs w:val="1"/>
          <w:color w:val="000000"/>
          <w:sz w:val="22"/>
          <w:szCs w:val="22"/>
          <w:rtl w:val="0"/>
        </w:rPr>
        <w:t xml:space="preserve"> </w:t>
      </w:r>
    </w:p>
    <w:p w:rsidR="00000000" w:rsidDel="00000000" w:rsidP="00000000" w:rsidRDefault="00000000" w:rsidRPr="00000000" w14:paraId="0000000B">
      <w:pPr>
        <w:shd w:fill="ffffff" w:val="clear"/>
        <w:rPr>
          <w:b w:val="1"/>
          <w:bCs w:val="1"/>
          <w:sz w:val="22"/>
          <w:szCs w:val="22"/>
        </w:rPr>
      </w:pPr>
      <w:r w:rsidDel="00000000" w:rsidR="00000000" w:rsidRPr="00000000">
        <w:rPr>
          <w:b w:val="1"/>
          <w:bCs w:val="1"/>
          <w:sz w:val="22"/>
          <w:szCs w:val="22"/>
          <w:u w:val="single"/>
          <w:rtl w:val="0"/>
        </w:rPr>
        <w:t xml:space="preserve">Purpose:</w:t>
      </w:r>
      <w:r w:rsidDel="00000000" w:rsidR="00000000" w:rsidRPr="00000000">
        <w:rPr>
          <w:b w:val="1"/>
          <w:bCs w:val="1"/>
          <w:sz w:val="22"/>
          <w:szCs w:val="22"/>
          <w:rtl w:val="0"/>
        </w:rPr>
        <w:t xml:space="preserve"> Describe your project and its objective: </w:t>
      </w:r>
    </w:p>
    <w:p w:rsidR="00000000" w:rsidDel="00000000" w:rsidP="00000000" w:rsidRDefault="00000000" w:rsidRPr="00000000" w14:paraId="0000000C">
      <w:pPr>
        <w:shd w:fill="ffffff" w:val="clear"/>
        <w:rPr>
          <w:b w:val="1"/>
          <w:bCs w:val="1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shd w:fill="ffffff" w:val="clear"/>
        <w:rPr>
          <w:b w:val="1"/>
          <w:bCs w:val="1"/>
          <w:sz w:val="22"/>
          <w:szCs w:val="22"/>
        </w:rPr>
      </w:pPr>
      <w:r w:rsidDel="00000000" w:rsidR="00000000" w:rsidRPr="00000000">
        <w:rPr>
          <w:b w:val="1"/>
          <w:bCs w:val="1"/>
          <w:sz w:val="22"/>
          <w:szCs w:val="22"/>
          <w:rtl w:val="0"/>
        </w:rPr>
        <w:t xml:space="preserve">  </w:t>
      </w:r>
    </w:p>
    <w:p w:rsidR="00000000" w:rsidDel="00000000" w:rsidP="00000000" w:rsidRDefault="00000000" w:rsidRPr="00000000" w14:paraId="0000000E">
      <w:pPr>
        <w:shd w:fill="ffffff" w:val="clear"/>
        <w:rPr>
          <w:b w:val="1"/>
          <w:bCs w:val="1"/>
          <w:sz w:val="22"/>
          <w:szCs w:val="22"/>
        </w:rPr>
      </w:pPr>
      <w:r w:rsidDel="00000000" w:rsidR="00000000" w:rsidRPr="00000000">
        <w:rPr>
          <w:b w:val="1"/>
          <w:bCs w:val="1"/>
          <w:sz w:val="22"/>
          <w:szCs w:val="22"/>
          <w:u w:val="single"/>
          <w:rtl w:val="0"/>
        </w:rPr>
        <w:t xml:space="preserve">Feasibility:</w:t>
      </w:r>
      <w:r w:rsidDel="00000000" w:rsidR="00000000" w:rsidRPr="00000000">
        <w:rPr>
          <w:b w:val="1"/>
          <w:bCs w:val="1"/>
          <w:sz w:val="22"/>
          <w:szCs w:val="22"/>
          <w:rtl w:val="0"/>
        </w:rPr>
        <w:t xml:space="preserve"> What are the necessary steps/training needed to implement and complete your project?  </w:t>
      </w:r>
    </w:p>
    <w:p w:rsidR="00000000" w:rsidDel="00000000" w:rsidP="00000000" w:rsidRDefault="00000000" w:rsidRPr="00000000" w14:paraId="0000000F">
      <w:pPr>
        <w:shd w:fill="ffffff" w:val="clear"/>
        <w:rPr>
          <w:b w:val="1"/>
          <w:bCs w:val="1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shd w:fill="ffffff" w:val="clear"/>
        <w:rPr>
          <w:b w:val="1"/>
          <w:bCs w:val="1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shd w:fill="ffffff" w:val="clear"/>
        <w:rPr>
          <w:b w:val="1"/>
          <w:bCs w:val="1"/>
          <w:sz w:val="22"/>
          <w:szCs w:val="22"/>
        </w:rPr>
      </w:pPr>
      <w:r w:rsidDel="00000000" w:rsidR="00000000" w:rsidRPr="00000000">
        <w:rPr>
          <w:b w:val="1"/>
          <w:bCs w:val="1"/>
          <w:sz w:val="22"/>
          <w:szCs w:val="22"/>
          <w:u w:val="single"/>
          <w:rtl w:val="0"/>
        </w:rPr>
        <w:t xml:space="preserve">Impact:</w:t>
      </w:r>
      <w:r w:rsidDel="00000000" w:rsidR="00000000" w:rsidRPr="00000000">
        <w:rPr>
          <w:b w:val="1"/>
          <w:bCs w:val="1"/>
          <w:sz w:val="22"/>
          <w:szCs w:val="22"/>
          <w:rtl w:val="0"/>
        </w:rPr>
        <w:t xml:space="preserve"> Which departments/grade levels will be most impacted by this project? </w:t>
      </w:r>
    </w:p>
    <w:p w:rsidR="00000000" w:rsidDel="00000000" w:rsidP="00000000" w:rsidRDefault="00000000" w:rsidRPr="00000000" w14:paraId="00000012">
      <w:pPr>
        <w:shd w:fill="ffffff" w:val="clear"/>
        <w:rPr>
          <w:b w:val="1"/>
          <w:bCs w:val="1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shd w:fill="ffffff" w:val="clear"/>
        <w:rPr>
          <w:b w:val="1"/>
          <w:bCs w:val="1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shd w:fill="ffffff" w:val="clear"/>
        <w:rPr>
          <w:b w:val="1"/>
          <w:bCs w:val="1"/>
          <w:sz w:val="22"/>
          <w:szCs w:val="22"/>
        </w:rPr>
      </w:pPr>
      <w:r w:rsidDel="00000000" w:rsidR="00000000" w:rsidRPr="00000000">
        <w:rPr>
          <w:b w:val="1"/>
          <w:bCs w:val="1"/>
          <w:sz w:val="22"/>
          <w:szCs w:val="22"/>
          <w:u w:val="single"/>
          <w:rtl w:val="0"/>
        </w:rPr>
        <w:t xml:space="preserve">Generalizability:</w:t>
      </w:r>
      <w:r w:rsidDel="00000000" w:rsidR="00000000" w:rsidRPr="00000000">
        <w:rPr>
          <w:b w:val="1"/>
          <w:bCs w:val="1"/>
          <w:sz w:val="22"/>
          <w:szCs w:val="22"/>
          <w:rtl w:val="0"/>
        </w:rPr>
        <w:t xml:space="preserve"> Could your project be utilized by other members of your department or other departments?  If so, please specify how. </w:t>
      </w:r>
    </w:p>
    <w:p w:rsidR="00000000" w:rsidDel="00000000" w:rsidP="00000000" w:rsidRDefault="00000000" w:rsidRPr="00000000" w14:paraId="00000015">
      <w:pPr>
        <w:shd w:fill="ffffff" w:val="clear"/>
        <w:rPr>
          <w:b w:val="1"/>
          <w:bCs w:val="1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shd w:fill="ffffff" w:val="clear"/>
        <w:rPr>
          <w:b w:val="1"/>
          <w:bCs w:val="1"/>
          <w:sz w:val="22"/>
          <w:szCs w:val="22"/>
        </w:rPr>
      </w:pPr>
      <w:r w:rsidDel="00000000" w:rsidR="00000000" w:rsidRPr="00000000">
        <w:rPr>
          <w:b w:val="1"/>
          <w:bCs w:val="1"/>
          <w:sz w:val="22"/>
          <w:szCs w:val="22"/>
          <w:rtl w:val="0"/>
        </w:rPr>
        <w:t xml:space="preserve"> </w:t>
      </w:r>
    </w:p>
    <w:p w:rsidR="00000000" w:rsidDel="00000000" w:rsidP="00000000" w:rsidRDefault="00000000" w:rsidRPr="00000000" w14:paraId="00000017">
      <w:pPr>
        <w:shd w:fill="ffffff" w:val="clear"/>
        <w:rPr>
          <w:b w:val="1"/>
          <w:bCs w:val="1"/>
          <w:sz w:val="22"/>
          <w:szCs w:val="22"/>
        </w:rPr>
      </w:pPr>
      <w:r w:rsidDel="00000000" w:rsidR="00000000" w:rsidRPr="00000000">
        <w:rPr>
          <w:b w:val="1"/>
          <w:bCs w:val="1"/>
          <w:sz w:val="22"/>
          <w:szCs w:val="22"/>
          <w:u w:val="single"/>
          <w:rtl w:val="0"/>
        </w:rPr>
        <w:t xml:space="preserve">Connection to ESF mission:</w:t>
      </w:r>
      <w:r w:rsidDel="00000000" w:rsidR="00000000" w:rsidRPr="00000000">
        <w:rPr>
          <w:b w:val="1"/>
          <w:bCs w:val="1"/>
          <w:sz w:val="22"/>
          <w:szCs w:val="22"/>
          <w:rtl w:val="0"/>
        </w:rPr>
        <w:t xml:space="preserve"> Why is this project important to the school’s mission and education of children?  Specify the skills, knowledge, and/or personal growth areas that teachers or students will acquire after implementing the program/project.  </w:t>
      </w:r>
    </w:p>
    <w:p w:rsidR="00000000" w:rsidDel="00000000" w:rsidP="00000000" w:rsidRDefault="00000000" w:rsidRPr="00000000" w14:paraId="00000018">
      <w:pPr>
        <w:shd w:fill="ffffff" w:val="clear"/>
        <w:rPr>
          <w:b w:val="1"/>
          <w:bCs w:val="1"/>
          <w:sz w:val="22"/>
          <w:szCs w:val="22"/>
        </w:rPr>
      </w:pPr>
      <w:r w:rsidDel="00000000" w:rsidR="00000000" w:rsidRPr="00000000">
        <w:rPr>
          <w:b w:val="1"/>
          <w:bCs w:val="1"/>
          <w:sz w:val="22"/>
          <w:szCs w:val="22"/>
          <w:rtl w:val="0"/>
        </w:rPr>
        <w:t xml:space="preserve"> </w:t>
      </w:r>
    </w:p>
    <w:p w:rsidR="00000000" w:rsidDel="00000000" w:rsidP="00000000" w:rsidRDefault="00000000" w:rsidRPr="00000000" w14:paraId="00000019">
      <w:pPr>
        <w:shd w:fill="ffffff" w:val="clear"/>
        <w:rPr>
          <w:b w:val="1"/>
          <w:bCs w:val="1"/>
          <w:sz w:val="22"/>
          <w:szCs w:val="22"/>
        </w:rPr>
      </w:pPr>
      <w:r w:rsidDel="00000000" w:rsidR="00000000" w:rsidRPr="00000000">
        <w:rPr>
          <w:b w:val="1"/>
          <w:bCs w:val="1"/>
          <w:sz w:val="22"/>
          <w:szCs w:val="22"/>
          <w:u w:val="single"/>
          <w:rtl w:val="0"/>
        </w:rPr>
        <w:t xml:space="preserve">Assessing outcome:</w:t>
      </w:r>
      <w:r w:rsidDel="00000000" w:rsidR="00000000" w:rsidRPr="00000000">
        <w:rPr>
          <w:b w:val="1"/>
          <w:bCs w:val="1"/>
          <w:sz w:val="22"/>
          <w:szCs w:val="22"/>
          <w:rtl w:val="0"/>
        </w:rPr>
        <w:t xml:space="preserve"> Will you determine if the program or project has met the proposed goal? </w:t>
      </w:r>
    </w:p>
    <w:p w:rsidR="00000000" w:rsidDel="00000000" w:rsidP="00000000" w:rsidRDefault="00000000" w:rsidRPr="00000000" w14:paraId="0000001A">
      <w:pPr>
        <w:shd w:fill="ffffff" w:val="clear"/>
        <w:rPr>
          <w:b w:val="1"/>
          <w:bCs w:val="1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shd w:fill="ffffff" w:val="clear"/>
        <w:rPr>
          <w:b w:val="1"/>
          <w:bCs w:val="1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shd w:fill="ffffff" w:val="clear"/>
        <w:rPr>
          <w:b w:val="1"/>
          <w:bCs w:val="1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shd w:fill="ffffff" w:val="clear"/>
        <w:rPr>
          <w:b w:val="1"/>
          <w:bCs w:val="1"/>
          <w:sz w:val="22"/>
          <w:szCs w:val="22"/>
        </w:rPr>
      </w:pPr>
      <w:r w:rsidDel="00000000" w:rsidR="00000000" w:rsidRPr="00000000">
        <w:rPr>
          <w:b w:val="1"/>
          <w:bCs w:val="1"/>
          <w:sz w:val="22"/>
          <w:szCs w:val="22"/>
          <w:u w:val="single"/>
          <w:rtl w:val="0"/>
        </w:rPr>
        <w:t xml:space="preserve">Longevity:</w:t>
      </w:r>
      <w:r w:rsidDel="00000000" w:rsidR="00000000" w:rsidRPr="00000000">
        <w:rPr>
          <w:b w:val="1"/>
          <w:bCs w:val="1"/>
          <w:sz w:val="22"/>
          <w:szCs w:val="22"/>
          <w:rtl w:val="0"/>
        </w:rPr>
        <w:t xml:space="preserve"> Can this project be used year after year?  If so, do you anticipate requesting funding on a yearly basis? </w:t>
      </w:r>
    </w:p>
    <w:p w:rsidR="00000000" w:rsidDel="00000000" w:rsidP="00000000" w:rsidRDefault="00000000" w:rsidRPr="00000000" w14:paraId="0000001E">
      <w:pPr>
        <w:shd w:fill="ffffff" w:val="clear"/>
        <w:rPr>
          <w:b w:val="1"/>
          <w:bCs w:val="1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rPr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rPr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rPr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rPr>
          <w:color w:val="000000"/>
          <w:sz w:val="22"/>
          <w:szCs w:val="22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rPr>
          <w:color w:val="000000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rPr>
          <w:color w:val="000000"/>
          <w:sz w:val="22"/>
          <w:szCs w:val="22"/>
        </w:rPr>
      </w:pPr>
      <w:r w:rsidDel="00000000" w:rsidR="00000000" w:rsidRPr="00000000">
        <w:rPr>
          <w:b w:val="1"/>
          <w:bCs w:val="1"/>
          <w:color w:val="000000"/>
          <w:sz w:val="22"/>
          <w:szCs w:val="22"/>
          <w:u w:val="single"/>
          <w:rtl w:val="0"/>
        </w:rPr>
        <w:t xml:space="preserve">Grant Evaluation Required (6 months to 1 year post grant):</w:t>
      </w:r>
      <w:r w:rsidDel="00000000" w:rsidR="00000000" w:rsidRPr="00000000">
        <w:rPr>
          <w:sz w:val="22"/>
          <w:szCs w:val="22"/>
          <w:rtl w:val="0"/>
        </w:rPr>
        <w:t xml:space="preserve"> We will follow up post grant to check in on the implementation and success of the project.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432" w:before="0" w:line="240" w:lineRule="auto"/>
        <w:ind w:left="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bookmarkStart w:colFirst="0" w:colLast="0" w:name="_waualt6290zc" w:id="0"/>
      <w:bookmarkEnd w:id="0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rPr/>
      </w:pPr>
      <w:r w:rsidDel="00000000" w:rsidR="00000000" w:rsidRPr="00000000">
        <w:rPr>
          <w:rtl w:val="0"/>
        </w:rPr>
      </w:r>
    </w:p>
    <w:sectPr>
      <w:headerReference r:id="rId6" w:type="default"/>
      <w:footerReference r:id="rId7" w:type="default"/>
      <w:pgSz w:h="15840" w:w="12240" w:orient="portrait"/>
      <w:pgMar w:bottom="720" w:top="720" w:left="720" w:right="720" w:header="36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8">
    <w:pPr>
      <w:jc w:val="center"/>
      <w:rPr>
        <w:i w:val="1"/>
        <w:iCs w:val="1"/>
        <w:sz w:val="20"/>
        <w:szCs w:val="20"/>
      </w:rPr>
    </w:pPr>
    <w:r w:rsidDel="00000000" w:rsidR="00000000" w:rsidRPr="00000000">
      <w:rPr>
        <w:i w:val="1"/>
        <w:iCs w:val="1"/>
        <w:color w:val="192930"/>
        <w:sz w:val="20"/>
        <w:szCs w:val="20"/>
        <w:highlight w:val="white"/>
        <w:rtl w:val="0"/>
      </w:rPr>
      <w:t xml:space="preserve">Please submit all grant applications to </w:t>
    </w:r>
    <w:hyperlink r:id="rId1">
      <w:r w:rsidDel="00000000" w:rsidR="00000000" w:rsidRPr="00000000">
        <w:rPr>
          <w:i w:val="1"/>
          <w:iCs w:val="1"/>
          <w:color w:val="d7b221"/>
          <w:sz w:val="20"/>
          <w:szCs w:val="20"/>
          <w:highlight w:val="white"/>
          <w:u w:val="single"/>
          <w:rtl w:val="0"/>
        </w:rPr>
        <w:t xml:space="preserve">Grants@EdgemontSchoolFoundation.org</w:t>
      </w:r>
    </w:hyperlink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7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80"/>
        <w:tab w:val="right" w:leader="none" w:pos="9360"/>
      </w:tabs>
      <w:spacing w:after="0" w:before="0" w:line="240" w:lineRule="auto"/>
      <w:ind w:left="0" w:right="0" w:firstLine="0"/>
      <w:jc w:val="center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  <w:drawing>
        <wp:inline distB="0" distT="0" distL="0" distR="0">
          <wp:extent cx="1007128" cy="1044895"/>
          <wp:effectExtent b="0" l="0" r="0" t="0"/>
          <wp:docPr descr="A picture containing clipart&#10;&#10;Description automatically generated" id="1" name="image1.jpg"/>
          <a:graphic>
            <a:graphicData uri="http://schemas.openxmlformats.org/drawingml/2006/picture">
              <pic:pic>
                <pic:nvPicPr>
                  <pic:cNvPr descr="A picture containing clipart&#10;&#10;Description automatically generated" id="0" name="image1.jp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1007128" cy="1044895"/>
                  </a:xfrm>
                  <a:prstGeom prst="rect"/>
                  <a:ln/>
                </pic:spPr>
              </pic:pic>
            </a:graphicData>
          </a:graphic>
        </wp:inline>
      </w:drawing>
    </w: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4"/>
        <w:szCs w:val="24"/>
        <w:lang w:val="en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spacing w:before="480" w:lineRule="auto"/>
    </w:pPr>
    <w:rPr>
      <w:b w:val="1"/>
      <w:bCs w:val="1"/>
      <w:color w:val="345a8a"/>
      <w:sz w:val="32"/>
      <w:szCs w:val="32"/>
    </w:rPr>
  </w:style>
  <w:style w:type="paragraph" w:styleId="Heading2">
    <w:name w:val="heading 2"/>
    <w:basedOn w:val="Normal"/>
    <w:next w:val="Normal"/>
    <w:pPr>
      <w:spacing w:before="200" w:lineRule="auto"/>
    </w:pPr>
    <w:rPr>
      <w:b w:val="1"/>
      <w:bCs w:val="1"/>
      <w:color w:val="4f81bd"/>
      <w:sz w:val="26"/>
      <w:szCs w:val="26"/>
    </w:rPr>
  </w:style>
  <w:style w:type="paragraph" w:styleId="Heading3">
    <w:name w:val="heading 3"/>
    <w:basedOn w:val="Normal"/>
    <w:next w:val="Normal"/>
    <w:pPr>
      <w:spacing w:before="200" w:lineRule="auto"/>
    </w:pPr>
    <w:rPr>
      <w:b w:val="1"/>
      <w:bCs w:val="1"/>
      <w:color w:val="4f81bd"/>
      <w:sz w:val="24"/>
      <w:szCs w:val="24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spacing w:after="300" w:lineRule="auto"/>
    </w:pPr>
    <w:rPr>
      <w:color w:val="17365d"/>
      <w:sz w:val="52"/>
      <w:szCs w:val="52"/>
    </w:rPr>
  </w:style>
  <w:style w:type="paragraph" w:styleId="Subtitle">
    <w:name w:val="Subtitle"/>
    <w:basedOn w:val="Normal"/>
    <w:next w:val="Normal"/>
    <w:pPr/>
    <w:rPr>
      <w:i w:val="1"/>
      <w:iCs w:val="1"/>
      <w:color w:val="4f81bd"/>
      <w:sz w:val="24"/>
      <w:szCs w:val="24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header" Target="header1.xml"/><Relationship Id="rId7" Type="http://schemas.openxmlformats.org/officeDocument/2006/relationships/footer" Target="footer1.xml"/></Relationships>
</file>

<file path=word/_rels/footer1.xml.rels><?xml version="1.0" encoding="UTF-8" standalone="yes"?><Relationships xmlns="http://schemas.openxmlformats.org/package/2006/relationships"><Relationship Id="rId1" Type="http://schemas.openxmlformats.org/officeDocument/2006/relationships/hyperlink" Target="mailto:Grants@EdgemontSchoolFoundation.org" TargetMode="External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